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5BA" w14:textId="32DC4EA4" w:rsidR="009B2A74" w:rsidRPr="004316C5" w:rsidRDefault="009B2A74" w:rsidP="00F54D19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</w:rPr>
      </w:pP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 xml:space="preserve">CREDITS </w:t>
      </w:r>
      <w:r w:rsidR="00BC3CBE">
        <w:rPr>
          <w:rFonts w:ascii="Averta for TBWA" w:hAnsi="Averta for TBWA"/>
          <w:b/>
          <w:bCs/>
          <w:color w:val="000000"/>
          <w:sz w:val="28"/>
          <w:szCs w:val="22"/>
        </w:rPr>
        <w:t xml:space="preserve">Lotus </w:t>
      </w:r>
      <w:proofErr w:type="spellStart"/>
      <w:r w:rsidR="00BC3CBE">
        <w:rPr>
          <w:rFonts w:ascii="Averta for TBWA" w:hAnsi="Averta for TBWA"/>
          <w:b/>
          <w:bCs/>
          <w:color w:val="000000"/>
          <w:sz w:val="28"/>
          <w:szCs w:val="22"/>
        </w:rPr>
        <w:t>Speculoos</w:t>
      </w:r>
      <w:proofErr w:type="spellEnd"/>
      <w:r w:rsidR="00927048">
        <w:rPr>
          <w:rFonts w:ascii="Averta for TBWA" w:hAnsi="Averta for TBWA"/>
          <w:b/>
          <w:bCs/>
          <w:color w:val="000000"/>
          <w:sz w:val="28"/>
          <w:szCs w:val="22"/>
        </w:rPr>
        <w:t xml:space="preserve"> </w:t>
      </w:r>
      <w:r w:rsidR="009243D8">
        <w:rPr>
          <w:rFonts w:ascii="Averta for TBWA" w:hAnsi="Averta for TBWA"/>
          <w:b/>
          <w:bCs/>
          <w:color w:val="000000"/>
          <w:sz w:val="28"/>
          <w:szCs w:val="22"/>
        </w:rPr>
        <w:t>Craving cups</w:t>
      </w:r>
    </w:p>
    <w:p w14:paraId="3ECEF525" w14:textId="1139DE6F" w:rsidR="00027B7B" w:rsidRPr="00027B7B" w:rsidRDefault="009B2A74" w:rsidP="00F54D19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b/>
          <w:sz w:val="20"/>
          <w:szCs w:val="20"/>
          <w:u w:val="single"/>
        </w:rPr>
      </w:pPr>
      <w:r w:rsidRPr="004316C5">
        <w:rPr>
          <w:rFonts w:ascii="Cambria" w:hAnsi="Cambria" w:cs="Cambria"/>
          <w:color w:val="000000"/>
          <w:sz w:val="22"/>
          <w:szCs w:val="22"/>
        </w:rPr>
        <w:t> </w:t>
      </w:r>
    </w:p>
    <w:p w14:paraId="5E294182" w14:textId="41BDE3AA" w:rsidR="00027B7B" w:rsidRPr="009B0A7E" w:rsidRDefault="00027B7B" w:rsidP="008D7DCA">
      <w:pPr>
        <w:pStyle w:val="NoSpacing"/>
        <w:rPr>
          <w:rFonts w:ascii="Averta for TBWA" w:hAnsi="Averta for TBWA"/>
          <w:b/>
          <w:sz w:val="20"/>
          <w:szCs w:val="20"/>
          <w:u w:val="single"/>
        </w:rPr>
      </w:pPr>
      <w:r w:rsidRPr="00027B7B">
        <w:rPr>
          <w:rFonts w:ascii="Averta for TBWA" w:hAnsi="Averta for TBWA"/>
          <w:b/>
          <w:sz w:val="20"/>
          <w:szCs w:val="20"/>
          <w:u w:val="single"/>
        </w:rPr>
        <w:t>CLIENTS</w:t>
      </w:r>
    </w:p>
    <w:p w14:paraId="221B915A" w14:textId="65789642" w:rsidR="009B2A74" w:rsidRPr="00027B7B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Brand: </w:t>
      </w:r>
      <w:r w:rsidR="00BC3CBE" w:rsidRPr="00027B7B">
        <w:rPr>
          <w:rFonts w:ascii="Averta for TBWA" w:hAnsi="Averta for TBWA"/>
          <w:sz w:val="20"/>
          <w:szCs w:val="20"/>
        </w:rPr>
        <w:t>Lotus Bakeries</w:t>
      </w:r>
    </w:p>
    <w:p w14:paraId="647CD129" w14:textId="77777777" w:rsidR="00027B7B" w:rsidRPr="00027B7B" w:rsidRDefault="00027B7B" w:rsidP="00027B7B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Client: Kathleen </w:t>
      </w:r>
      <w:proofErr w:type="spellStart"/>
      <w:r w:rsidRPr="00027B7B">
        <w:rPr>
          <w:rFonts w:ascii="Averta for TBWA" w:hAnsi="Averta for TBWA"/>
          <w:sz w:val="20"/>
          <w:szCs w:val="20"/>
        </w:rPr>
        <w:t>Buyst</w:t>
      </w:r>
      <w:proofErr w:type="spellEnd"/>
      <w:r w:rsidRPr="00027B7B">
        <w:rPr>
          <w:rFonts w:ascii="Averta for TBWA" w:hAnsi="Averta for TBWA"/>
          <w:sz w:val="20"/>
          <w:szCs w:val="20"/>
        </w:rPr>
        <w:t xml:space="preserve">, </w:t>
      </w:r>
      <w:proofErr w:type="spellStart"/>
      <w:r w:rsidRPr="00027B7B">
        <w:rPr>
          <w:rFonts w:ascii="Averta for TBWA" w:hAnsi="Averta for TBWA"/>
          <w:sz w:val="20"/>
          <w:szCs w:val="20"/>
        </w:rPr>
        <w:t>Twan</w:t>
      </w:r>
      <w:proofErr w:type="spellEnd"/>
      <w:r w:rsidRPr="00027B7B">
        <w:rPr>
          <w:rFonts w:ascii="Averta for TBWA" w:hAnsi="Averta for TBWA"/>
          <w:sz w:val="20"/>
          <w:szCs w:val="20"/>
        </w:rPr>
        <w:t xml:space="preserve"> Thorn, Pascal </w:t>
      </w:r>
      <w:proofErr w:type="spellStart"/>
      <w:r w:rsidRPr="00027B7B">
        <w:rPr>
          <w:rFonts w:ascii="Averta for TBWA" w:hAnsi="Averta for TBWA"/>
          <w:sz w:val="20"/>
          <w:szCs w:val="20"/>
        </w:rPr>
        <w:t>Deckers</w:t>
      </w:r>
      <w:proofErr w:type="spellEnd"/>
    </w:p>
    <w:p w14:paraId="08880036" w14:textId="7416F61A" w:rsidR="00027B7B" w:rsidRPr="009B0A7E" w:rsidRDefault="00027B7B" w:rsidP="008D7DCA">
      <w:pPr>
        <w:pStyle w:val="NoSpacing"/>
        <w:rPr>
          <w:color w:val="000000"/>
          <w:sz w:val="20"/>
          <w:szCs w:val="20"/>
        </w:rPr>
      </w:pPr>
    </w:p>
    <w:p w14:paraId="16A3E232" w14:textId="086877FE" w:rsidR="009B2A74" w:rsidRPr="00027B7B" w:rsidRDefault="00027B7B" w:rsidP="008D7DCA">
      <w:pPr>
        <w:pStyle w:val="NoSpacing"/>
        <w:rPr>
          <w:rFonts w:ascii="Averta for TBWA" w:hAnsi="Averta for TBWA"/>
          <w:b/>
          <w:color w:val="000000"/>
          <w:sz w:val="20"/>
          <w:szCs w:val="20"/>
          <w:u w:val="single"/>
        </w:rPr>
      </w:pPr>
      <w:r w:rsidRPr="00027B7B">
        <w:rPr>
          <w:rFonts w:ascii="Averta for TBWA" w:hAnsi="Averta for TBWA"/>
          <w:b/>
          <w:sz w:val="20"/>
          <w:szCs w:val="20"/>
          <w:u w:val="single"/>
        </w:rPr>
        <w:t>AGENCY:</w:t>
      </w:r>
      <w:r w:rsidR="009B2A74" w:rsidRPr="00027B7B">
        <w:rPr>
          <w:rFonts w:ascii="Averta for TBWA" w:hAnsi="Averta for TBWA"/>
          <w:b/>
          <w:sz w:val="20"/>
          <w:szCs w:val="20"/>
          <w:u w:val="single"/>
        </w:rPr>
        <w:t> </w:t>
      </w:r>
    </w:p>
    <w:p w14:paraId="53086718" w14:textId="51C305AF" w:rsidR="009B2A74" w:rsidRPr="00027B7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>Agency: TBWA</w:t>
      </w:r>
    </w:p>
    <w:p w14:paraId="6E94CC77" w14:textId="7A556A3F" w:rsidR="006C0294" w:rsidRPr="009B0A7E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Creative Director: </w:t>
      </w:r>
      <w:r w:rsidR="00D332EB" w:rsidRPr="00027B7B">
        <w:rPr>
          <w:rFonts w:ascii="Averta for TBWA" w:hAnsi="Averta for TBWA"/>
          <w:sz w:val="20"/>
          <w:szCs w:val="20"/>
        </w:rPr>
        <w:t xml:space="preserve">Jeroen </w:t>
      </w:r>
      <w:proofErr w:type="spellStart"/>
      <w:r w:rsidR="00D332EB" w:rsidRPr="00027B7B">
        <w:rPr>
          <w:rFonts w:ascii="Averta for TBWA" w:hAnsi="Averta for TBWA"/>
          <w:sz w:val="20"/>
          <w:szCs w:val="20"/>
        </w:rPr>
        <w:t>Bostoen</w:t>
      </w:r>
      <w:proofErr w:type="spellEnd"/>
      <w:r w:rsidRPr="00027B7B">
        <w:rPr>
          <w:rFonts w:ascii="Averta for TBWA" w:hAnsi="Averta for TBWA"/>
          <w:sz w:val="20"/>
          <w:szCs w:val="20"/>
        </w:rPr>
        <w:t>  </w:t>
      </w:r>
    </w:p>
    <w:p w14:paraId="0652218E" w14:textId="697F0DCE" w:rsidR="009B2A74" w:rsidRPr="00027B7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Copywriter: </w:t>
      </w:r>
      <w:r w:rsidR="00491A2E" w:rsidRPr="00027B7B">
        <w:rPr>
          <w:rFonts w:ascii="Averta for TBWA" w:hAnsi="Averta for TBWA"/>
          <w:sz w:val="20"/>
          <w:szCs w:val="20"/>
        </w:rPr>
        <w:t xml:space="preserve">Sven </w:t>
      </w:r>
      <w:proofErr w:type="spellStart"/>
      <w:r w:rsidR="00491A2E" w:rsidRPr="00027B7B">
        <w:rPr>
          <w:rFonts w:ascii="Averta for TBWA" w:hAnsi="Averta for TBWA"/>
          <w:sz w:val="20"/>
          <w:szCs w:val="20"/>
        </w:rPr>
        <w:t>Pede</w:t>
      </w:r>
      <w:proofErr w:type="spellEnd"/>
    </w:p>
    <w:p w14:paraId="395A114C" w14:textId="1B216BA9" w:rsidR="009B2A74" w:rsidRPr="009B0A7E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>Art Director</w:t>
      </w:r>
      <w:r w:rsidR="006D3A4B" w:rsidRPr="00027B7B">
        <w:rPr>
          <w:rFonts w:ascii="Averta for TBWA" w:hAnsi="Averta for TBWA"/>
          <w:sz w:val="20"/>
          <w:szCs w:val="20"/>
        </w:rPr>
        <w:t xml:space="preserve">: </w:t>
      </w:r>
      <w:r w:rsidR="00491A2E" w:rsidRPr="00027B7B">
        <w:rPr>
          <w:rFonts w:ascii="Averta for TBWA" w:hAnsi="Averta for TBWA"/>
          <w:sz w:val="20"/>
          <w:szCs w:val="20"/>
        </w:rPr>
        <w:t xml:space="preserve">Louise </w:t>
      </w:r>
      <w:proofErr w:type="spellStart"/>
      <w:r w:rsidR="00491A2E" w:rsidRPr="00027B7B">
        <w:rPr>
          <w:rFonts w:ascii="Averta for TBWA" w:hAnsi="Averta for TBWA"/>
          <w:sz w:val="20"/>
          <w:szCs w:val="20"/>
        </w:rPr>
        <w:t>Windels</w:t>
      </w:r>
      <w:proofErr w:type="spellEnd"/>
    </w:p>
    <w:p w14:paraId="3E533113" w14:textId="6D68D34C" w:rsidR="009B2A74" w:rsidRPr="00027B7B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Account: </w:t>
      </w:r>
      <w:proofErr w:type="spellStart"/>
      <w:r w:rsidR="00491A2E" w:rsidRPr="00027B7B">
        <w:rPr>
          <w:rFonts w:ascii="Averta for TBWA" w:hAnsi="Averta for TBWA"/>
          <w:sz w:val="20"/>
          <w:szCs w:val="20"/>
        </w:rPr>
        <w:t>Bénédicte</w:t>
      </w:r>
      <w:proofErr w:type="spellEnd"/>
      <w:r w:rsidR="00491A2E" w:rsidRPr="00027B7B">
        <w:rPr>
          <w:rFonts w:ascii="Averta for TBWA" w:hAnsi="Averta for TBWA"/>
          <w:sz w:val="20"/>
          <w:szCs w:val="20"/>
        </w:rPr>
        <w:t xml:space="preserve"> Ernst</w:t>
      </w:r>
    </w:p>
    <w:p w14:paraId="514FB2A9" w14:textId="245992F9" w:rsidR="00F81D91" w:rsidRPr="00027B7B" w:rsidRDefault="00F81D91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>Agency TV Producer:  Mieke Vandewalle</w:t>
      </w:r>
    </w:p>
    <w:p w14:paraId="1DE412E1" w14:textId="51B4F42A" w:rsidR="00F81D91" w:rsidRPr="00027B7B" w:rsidRDefault="00F81D91" w:rsidP="008D7DCA">
      <w:pPr>
        <w:pStyle w:val="NoSpacing"/>
        <w:rPr>
          <w:rFonts w:ascii="Averta for TBWA" w:hAnsi="Averta for TBWA"/>
          <w:b/>
          <w:sz w:val="20"/>
          <w:szCs w:val="20"/>
          <w:u w:val="single"/>
        </w:rPr>
      </w:pPr>
      <w:bookmarkStart w:id="0" w:name="_GoBack"/>
      <w:bookmarkEnd w:id="0"/>
    </w:p>
    <w:p w14:paraId="2607D277" w14:textId="3C97CA07" w:rsidR="00F81D91" w:rsidRPr="00027B7B" w:rsidRDefault="00F81D91" w:rsidP="008D7DCA">
      <w:pPr>
        <w:pStyle w:val="NoSpacing"/>
        <w:rPr>
          <w:rFonts w:ascii="Averta for TBWA" w:hAnsi="Averta for TBWA"/>
          <w:b/>
          <w:color w:val="000000"/>
          <w:sz w:val="20"/>
          <w:szCs w:val="20"/>
          <w:u w:val="single"/>
        </w:rPr>
      </w:pPr>
      <w:r w:rsidRPr="00027B7B">
        <w:rPr>
          <w:rFonts w:ascii="Averta for TBWA" w:hAnsi="Averta for TBWA"/>
          <w:b/>
          <w:sz w:val="20"/>
          <w:szCs w:val="20"/>
          <w:u w:val="single"/>
        </w:rPr>
        <w:t>PRODUCTION COMPANY</w:t>
      </w:r>
    </w:p>
    <w:p w14:paraId="3354E86C" w14:textId="3AF2EB75" w:rsidR="00F81D91" w:rsidRPr="00027B7B" w:rsidRDefault="00491A2E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>Production</w:t>
      </w:r>
      <w:r w:rsidR="00B6117A" w:rsidRPr="00027B7B">
        <w:rPr>
          <w:rFonts w:ascii="Averta for TBWA" w:hAnsi="Averta for TBWA"/>
          <w:sz w:val="20"/>
          <w:szCs w:val="20"/>
        </w:rPr>
        <w:t xml:space="preserve"> </w:t>
      </w:r>
      <w:proofErr w:type="gramStart"/>
      <w:r w:rsidR="00B6117A" w:rsidRPr="00027B7B">
        <w:rPr>
          <w:rFonts w:ascii="Averta for TBWA" w:hAnsi="Averta for TBWA"/>
          <w:sz w:val="20"/>
          <w:szCs w:val="20"/>
        </w:rPr>
        <w:t>company</w:t>
      </w:r>
      <w:r w:rsidRPr="00027B7B">
        <w:rPr>
          <w:rFonts w:ascii="Averta for TBWA" w:hAnsi="Averta for TBWA"/>
          <w:sz w:val="20"/>
          <w:szCs w:val="20"/>
        </w:rPr>
        <w:t xml:space="preserve"> </w:t>
      </w:r>
      <w:r w:rsidR="009B2A74" w:rsidRPr="00027B7B">
        <w:rPr>
          <w:rFonts w:ascii="Averta for TBWA" w:hAnsi="Averta for TBWA"/>
          <w:sz w:val="20"/>
          <w:szCs w:val="20"/>
        </w:rPr>
        <w:t>:</w:t>
      </w:r>
      <w:proofErr w:type="gramEnd"/>
      <w:r w:rsidR="00F81D91" w:rsidRPr="00027B7B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="00F81D91" w:rsidRPr="00027B7B">
        <w:rPr>
          <w:rFonts w:ascii="Averta for TBWA" w:hAnsi="Averta for TBWA"/>
          <w:sz w:val="20"/>
          <w:szCs w:val="20"/>
        </w:rPr>
        <w:t>Producteur</w:t>
      </w:r>
      <w:proofErr w:type="spellEnd"/>
      <w:r w:rsidR="009B2A74" w:rsidRPr="00027B7B">
        <w:rPr>
          <w:rFonts w:ascii="Averta for TBWA" w:hAnsi="Averta for TBWA"/>
          <w:sz w:val="20"/>
          <w:szCs w:val="20"/>
        </w:rPr>
        <w:t xml:space="preserve"> </w:t>
      </w:r>
      <w:r w:rsidRPr="00027B7B">
        <w:rPr>
          <w:rFonts w:ascii="Averta for TBWA" w:hAnsi="Averta for TBWA"/>
          <w:sz w:val="20"/>
          <w:szCs w:val="20"/>
        </w:rPr>
        <w:t>Provocateur</w:t>
      </w:r>
    </w:p>
    <w:p w14:paraId="143FCD7C" w14:textId="1C0C1276" w:rsidR="00F81D91" w:rsidRPr="00027B7B" w:rsidRDefault="00F81D91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Executive Producer:  Eric </w:t>
      </w:r>
      <w:proofErr w:type="spellStart"/>
      <w:r w:rsidRPr="00027B7B">
        <w:rPr>
          <w:rFonts w:ascii="Averta for TBWA" w:hAnsi="Averta for TBWA"/>
          <w:sz w:val="20"/>
          <w:szCs w:val="20"/>
        </w:rPr>
        <w:t>Daems</w:t>
      </w:r>
      <w:proofErr w:type="spellEnd"/>
    </w:p>
    <w:p w14:paraId="162D0B11" w14:textId="51EC5BB2" w:rsidR="00F81D91" w:rsidRPr="00027B7B" w:rsidRDefault="00F81D91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Line Producer:  Thomas </w:t>
      </w:r>
      <w:proofErr w:type="spellStart"/>
      <w:r w:rsidRPr="00027B7B">
        <w:rPr>
          <w:rFonts w:ascii="Averta for TBWA" w:hAnsi="Averta for TBWA"/>
          <w:sz w:val="20"/>
          <w:szCs w:val="20"/>
        </w:rPr>
        <w:t>Landeloos</w:t>
      </w:r>
      <w:proofErr w:type="spellEnd"/>
    </w:p>
    <w:p w14:paraId="738695E0" w14:textId="1E7F3DB1" w:rsidR="00F81D91" w:rsidRPr="00027B7B" w:rsidRDefault="00F81D91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27B7B">
        <w:rPr>
          <w:rFonts w:ascii="Averta for TBWA" w:hAnsi="Averta for TBWA"/>
          <w:color w:val="000000"/>
          <w:sz w:val="20"/>
          <w:szCs w:val="20"/>
        </w:rPr>
        <w:t xml:space="preserve">Director:  Joe Sill </w:t>
      </w:r>
    </w:p>
    <w:p w14:paraId="7927D0E2" w14:textId="0048CF21" w:rsidR="00F81D91" w:rsidRPr="00027B7B" w:rsidRDefault="00F81D91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>Post Production:  MAKE</w:t>
      </w:r>
    </w:p>
    <w:p w14:paraId="043ECB35" w14:textId="744CD238" w:rsidR="00F81D91" w:rsidRPr="00027B7B" w:rsidRDefault="00F81D91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027B7B">
        <w:rPr>
          <w:rFonts w:ascii="Averta for TBWA" w:hAnsi="Averta for TBWA"/>
          <w:sz w:val="20"/>
          <w:szCs w:val="20"/>
        </w:rPr>
        <w:t xml:space="preserve">Post-Producer:  Geneviève </w:t>
      </w:r>
      <w:proofErr w:type="spellStart"/>
      <w:r w:rsidRPr="00027B7B">
        <w:rPr>
          <w:rFonts w:ascii="Averta for TBWA" w:hAnsi="Averta for TBWA"/>
          <w:sz w:val="20"/>
          <w:szCs w:val="20"/>
        </w:rPr>
        <w:t>Paindaveine</w:t>
      </w:r>
      <w:proofErr w:type="spellEnd"/>
    </w:p>
    <w:p w14:paraId="205F174F" w14:textId="6B8E3243" w:rsidR="00491A2E" w:rsidRPr="00027B7B" w:rsidRDefault="00F81D91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27B7B">
        <w:rPr>
          <w:rFonts w:ascii="Averta for TBWA" w:hAnsi="Averta for TBWA"/>
          <w:color w:val="000000"/>
          <w:sz w:val="20"/>
          <w:szCs w:val="20"/>
          <w:lang w:val="nl-BE"/>
        </w:rPr>
        <w:t>Offline edit</w:t>
      </w:r>
      <w:r w:rsidR="00635920" w:rsidRPr="00027B7B">
        <w:rPr>
          <w:rFonts w:ascii="Averta for TBWA" w:hAnsi="Averta for TBWA"/>
          <w:color w:val="000000"/>
          <w:sz w:val="20"/>
          <w:szCs w:val="20"/>
          <w:lang w:val="nl-BE"/>
        </w:rPr>
        <w:t>or</w:t>
      </w:r>
      <w:r w:rsidRPr="00027B7B">
        <w:rPr>
          <w:rFonts w:ascii="Averta for TBWA" w:hAnsi="Averta for TBWA"/>
          <w:color w:val="000000"/>
          <w:sz w:val="20"/>
          <w:szCs w:val="20"/>
          <w:lang w:val="nl-BE"/>
        </w:rPr>
        <w:t>:  Maarten Jan</w:t>
      </w:r>
      <w:r w:rsidR="00635920" w:rsidRPr="00027B7B">
        <w:rPr>
          <w:rFonts w:ascii="Averta for TBWA" w:hAnsi="Averta for TBWA"/>
          <w:color w:val="000000"/>
          <w:sz w:val="20"/>
          <w:szCs w:val="20"/>
          <w:lang w:val="nl-BE"/>
        </w:rPr>
        <w:t>ssens</w:t>
      </w:r>
    </w:p>
    <w:p w14:paraId="0C2D0100" w14:textId="55E5FF2B" w:rsidR="00635920" w:rsidRPr="00027B7B" w:rsidRDefault="00635920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27B7B">
        <w:rPr>
          <w:rFonts w:ascii="Averta for TBWA" w:hAnsi="Averta for TBWA"/>
          <w:color w:val="000000"/>
          <w:sz w:val="20"/>
          <w:szCs w:val="20"/>
          <w:lang w:val="nl-BE"/>
        </w:rPr>
        <w:t>Online editor:  Enzo P</w:t>
      </w:r>
      <w:r w:rsidR="00027B7B" w:rsidRPr="00027B7B">
        <w:rPr>
          <w:rFonts w:ascii="Averta for TBWA" w:hAnsi="Averta for TBWA"/>
          <w:color w:val="000000"/>
          <w:sz w:val="20"/>
          <w:szCs w:val="20"/>
          <w:lang w:val="nl-BE"/>
        </w:rPr>
        <w:t>iccinato &amp; Stijn Van Assche</w:t>
      </w:r>
    </w:p>
    <w:p w14:paraId="5D841CC7" w14:textId="2ACFF4B6" w:rsidR="00F81D91" w:rsidRPr="009243D8" w:rsidRDefault="00027B7B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9243D8">
        <w:rPr>
          <w:rFonts w:ascii="Averta for TBWA" w:hAnsi="Averta for TBWA"/>
          <w:color w:val="000000"/>
          <w:sz w:val="20"/>
          <w:szCs w:val="20"/>
        </w:rPr>
        <w:t>Colorgrading:  Joost Van Kerckhove</w:t>
      </w:r>
    </w:p>
    <w:p w14:paraId="06EBAEC1" w14:textId="6DE2F004" w:rsidR="00027B7B" w:rsidRPr="00027B7B" w:rsidRDefault="00027B7B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27B7B">
        <w:rPr>
          <w:rFonts w:ascii="Averta for TBWA" w:hAnsi="Averta for TBWA"/>
          <w:color w:val="000000"/>
          <w:sz w:val="20"/>
          <w:szCs w:val="20"/>
        </w:rPr>
        <w:t>Sound:  Gwenn N</w:t>
      </w:r>
      <w:r>
        <w:rPr>
          <w:rFonts w:ascii="Averta for TBWA" w:hAnsi="Averta for TBWA"/>
          <w:color w:val="000000"/>
          <w:sz w:val="20"/>
          <w:szCs w:val="20"/>
        </w:rPr>
        <w:t>icolay</w:t>
      </w:r>
    </w:p>
    <w:p w14:paraId="60D2AD5C" w14:textId="61F7F76A" w:rsidR="00491A2E" w:rsidRPr="00027B7B" w:rsidRDefault="00491A2E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027B7B">
        <w:rPr>
          <w:rFonts w:ascii="Averta for TBWA" w:hAnsi="Averta for TBWA"/>
          <w:color w:val="000000"/>
          <w:sz w:val="20"/>
          <w:szCs w:val="20"/>
        </w:rPr>
        <w:t xml:space="preserve">3D production: </w:t>
      </w:r>
      <w:proofErr w:type="spellStart"/>
      <w:r w:rsidRPr="00027B7B">
        <w:rPr>
          <w:rFonts w:ascii="Averta for TBWA" w:hAnsi="Averta for TBWA"/>
          <w:color w:val="000000"/>
          <w:sz w:val="20"/>
          <w:szCs w:val="20"/>
        </w:rPr>
        <w:t>Nozon</w:t>
      </w:r>
      <w:proofErr w:type="spellEnd"/>
    </w:p>
    <w:sectPr w:rsidR="00491A2E" w:rsidRPr="00027B7B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9ED6" w14:textId="77777777" w:rsidR="001F5F41" w:rsidRDefault="001F5F41" w:rsidP="000E723F">
      <w:r>
        <w:separator/>
      </w:r>
    </w:p>
  </w:endnote>
  <w:endnote w:type="continuationSeparator" w:id="0">
    <w:p w14:paraId="32FF1ED0" w14:textId="77777777" w:rsidR="001F5F41" w:rsidRDefault="001F5F41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47F3" w14:textId="77777777" w:rsidR="001F5F41" w:rsidRDefault="001F5F41" w:rsidP="000E723F">
      <w:r>
        <w:separator/>
      </w:r>
    </w:p>
  </w:footnote>
  <w:footnote w:type="continuationSeparator" w:id="0">
    <w:p w14:paraId="328D0F88" w14:textId="77777777" w:rsidR="001F5F41" w:rsidRDefault="001F5F41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27B7B"/>
    <w:rsid w:val="0007530A"/>
    <w:rsid w:val="000E723F"/>
    <w:rsid w:val="001333BA"/>
    <w:rsid w:val="001E7867"/>
    <w:rsid w:val="001F5F41"/>
    <w:rsid w:val="00274F23"/>
    <w:rsid w:val="002D4F02"/>
    <w:rsid w:val="002F6F2C"/>
    <w:rsid w:val="003D3EAA"/>
    <w:rsid w:val="003E23EF"/>
    <w:rsid w:val="004316C5"/>
    <w:rsid w:val="00491A2E"/>
    <w:rsid w:val="004F006C"/>
    <w:rsid w:val="00635920"/>
    <w:rsid w:val="006C0294"/>
    <w:rsid w:val="006D3A4B"/>
    <w:rsid w:val="007352F0"/>
    <w:rsid w:val="007852B9"/>
    <w:rsid w:val="008D7DCA"/>
    <w:rsid w:val="008F3EA6"/>
    <w:rsid w:val="008F5103"/>
    <w:rsid w:val="009243D8"/>
    <w:rsid w:val="00927048"/>
    <w:rsid w:val="00981961"/>
    <w:rsid w:val="00986400"/>
    <w:rsid w:val="009A1BEF"/>
    <w:rsid w:val="009B0A7E"/>
    <w:rsid w:val="009B2A74"/>
    <w:rsid w:val="009E043D"/>
    <w:rsid w:val="00B6117A"/>
    <w:rsid w:val="00BB52AD"/>
    <w:rsid w:val="00BB5A52"/>
    <w:rsid w:val="00BC3CBE"/>
    <w:rsid w:val="00BD2FA6"/>
    <w:rsid w:val="00C86E3C"/>
    <w:rsid w:val="00CE0E6C"/>
    <w:rsid w:val="00D332EB"/>
    <w:rsid w:val="00D4007A"/>
    <w:rsid w:val="00DD4930"/>
    <w:rsid w:val="00E613FF"/>
    <w:rsid w:val="00F057CA"/>
    <w:rsid w:val="00F32256"/>
    <w:rsid w:val="00F5413B"/>
    <w:rsid w:val="00F54D19"/>
    <w:rsid w:val="00F64BC6"/>
    <w:rsid w:val="00F81D91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2019-04-05T14:20:00Z</dcterms:created>
  <dcterms:modified xsi:type="dcterms:W3CDTF">2019-04-08T09:17:00Z</dcterms:modified>
</cp:coreProperties>
</file>